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41" w:rsidRPr="006B5E10" w:rsidRDefault="006A2F41" w:rsidP="006A2F41">
      <w:pPr>
        <w:tabs>
          <w:tab w:val="left" w:pos="3315"/>
        </w:tabs>
        <w:rPr>
          <w:rFonts w:ascii="Monotype Corsiva" w:eastAsia="BatangChe" w:hAnsi="Monotype Corsiva" w:cs="Arial"/>
          <w:b/>
          <w:bCs/>
          <w:sz w:val="40"/>
          <w:szCs w:val="20"/>
          <w:lang w:val="sr-Cyrl-CS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4800473</wp:posOffset>
            </wp:positionH>
            <wp:positionV relativeFrom="paragraph">
              <wp:posOffset>167767</wp:posOffset>
            </wp:positionV>
            <wp:extent cx="914146" cy="914527"/>
            <wp:effectExtent l="19050" t="19050" r="57404" b="37973"/>
            <wp:wrapNone/>
            <wp:docPr id="2" name="Picture 2" descr="TESLA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LA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46" cy="914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6B5E10">
        <w:rPr>
          <w:rFonts w:ascii="Monotype Corsiva" w:eastAsia="BatangChe" w:hAnsi="Monotype Corsiva" w:cs="Arial"/>
          <w:b/>
          <w:bCs/>
          <w:sz w:val="40"/>
          <w:szCs w:val="20"/>
          <w:lang w:val="sr-Cyrl-CS"/>
        </w:rPr>
        <w:t>ОШ „Никола Тесла“</w:t>
      </w:r>
      <w:r w:rsidRPr="006B5E10">
        <w:rPr>
          <w:rFonts w:ascii="Monotype Corsiva" w:eastAsia="BatangChe" w:hAnsi="Monotype Corsiva" w:cs="Arial"/>
          <w:b/>
          <w:bCs/>
          <w:sz w:val="40"/>
          <w:szCs w:val="20"/>
          <w:lang w:val="sr-Cyrl-CS"/>
        </w:rPr>
        <w:tab/>
      </w:r>
    </w:p>
    <w:p w:rsidR="006A2F41" w:rsidRPr="006A2F41" w:rsidRDefault="006A2F41" w:rsidP="006A2F41">
      <w:pPr>
        <w:rPr>
          <w:bCs/>
          <w:sz w:val="20"/>
          <w:szCs w:val="20"/>
          <w:lang w:val="sr-Cyrl-CS"/>
        </w:rPr>
      </w:pPr>
      <w:r w:rsidRPr="006A2F41">
        <w:rPr>
          <w:sz w:val="20"/>
          <w:szCs w:val="20"/>
          <w:lang w:val="sr-Cyrl-CS"/>
        </w:rPr>
        <w:t>Нови Сад</w:t>
      </w:r>
      <w:r w:rsidRPr="006A2F41">
        <w:rPr>
          <w:sz w:val="20"/>
          <w:szCs w:val="20"/>
        </w:rPr>
        <w:t xml:space="preserve">, </w:t>
      </w:r>
      <w:r w:rsidRPr="006A2F41">
        <w:rPr>
          <w:bCs/>
          <w:sz w:val="20"/>
          <w:szCs w:val="20"/>
          <w:lang w:val="sr-Cyrl-CS"/>
        </w:rPr>
        <w:t>Футошки пут 25</w:t>
      </w:r>
      <w:r w:rsidRPr="006A2F41">
        <w:rPr>
          <w:bCs/>
          <w:sz w:val="20"/>
          <w:szCs w:val="20"/>
        </w:rPr>
        <w:t xml:space="preserve"> A</w:t>
      </w:r>
    </w:p>
    <w:p w:rsidR="006A2F41" w:rsidRPr="006A2F41" w:rsidRDefault="006A2F41" w:rsidP="006A2F41">
      <w:pPr>
        <w:rPr>
          <w:bCs/>
          <w:sz w:val="20"/>
          <w:szCs w:val="20"/>
        </w:rPr>
      </w:pPr>
      <w:r w:rsidRPr="006A2F41">
        <w:rPr>
          <w:sz w:val="20"/>
          <w:szCs w:val="20"/>
          <w:lang w:val="sr-Cyrl-CS"/>
        </w:rPr>
        <w:t>Тел:</w:t>
      </w:r>
      <w:r w:rsidRPr="006A2F41">
        <w:rPr>
          <w:b/>
          <w:sz w:val="20"/>
          <w:szCs w:val="20"/>
          <w:lang w:val="sr-Cyrl-CS"/>
        </w:rPr>
        <w:t xml:space="preserve"> </w:t>
      </w:r>
      <w:r w:rsidRPr="006A2F41">
        <w:rPr>
          <w:bCs/>
          <w:sz w:val="20"/>
          <w:szCs w:val="20"/>
        </w:rPr>
        <w:t>021/</w:t>
      </w:r>
      <w:r w:rsidRPr="006A2F41">
        <w:rPr>
          <w:sz w:val="20"/>
          <w:szCs w:val="20"/>
          <w:lang w:val="sr-Cyrl-CS"/>
        </w:rPr>
        <w:t xml:space="preserve"> 47 90 365- директор</w:t>
      </w:r>
      <w:r w:rsidRPr="006A2F41">
        <w:rPr>
          <w:bCs/>
          <w:sz w:val="20"/>
          <w:szCs w:val="20"/>
        </w:rPr>
        <w:t xml:space="preserve"> ,</w:t>
      </w:r>
      <w:r w:rsidRPr="006A2F41">
        <w:rPr>
          <w:sz w:val="20"/>
          <w:szCs w:val="20"/>
          <w:lang w:val="sr-Cyrl-CS"/>
        </w:rPr>
        <w:t>47 90 364 - секретар</w:t>
      </w:r>
    </w:p>
    <w:p w:rsidR="006A2F41" w:rsidRPr="006A2F41" w:rsidRDefault="006A2F41" w:rsidP="006A2F41">
      <w:pPr>
        <w:rPr>
          <w:sz w:val="20"/>
          <w:szCs w:val="20"/>
          <w:lang w:val="sr-Cyrl-CS"/>
        </w:rPr>
      </w:pPr>
      <w:r w:rsidRPr="006A2F41">
        <w:rPr>
          <w:sz w:val="20"/>
          <w:szCs w:val="20"/>
          <w:lang w:val="sr-Cyrl-CS"/>
        </w:rPr>
        <w:t xml:space="preserve">                  47 90 3</w:t>
      </w:r>
      <w:r w:rsidRPr="006A2F41">
        <w:rPr>
          <w:sz w:val="20"/>
          <w:szCs w:val="20"/>
        </w:rPr>
        <w:t>69</w:t>
      </w:r>
      <w:r w:rsidRPr="006A2F41">
        <w:rPr>
          <w:sz w:val="20"/>
          <w:szCs w:val="20"/>
          <w:lang w:val="sr-Cyrl-CS"/>
        </w:rPr>
        <w:t xml:space="preserve"> –рачунов. ,47 90 36</w:t>
      </w:r>
      <w:r w:rsidRPr="006A2F41">
        <w:rPr>
          <w:sz w:val="20"/>
          <w:szCs w:val="20"/>
        </w:rPr>
        <w:t>8</w:t>
      </w:r>
      <w:r w:rsidRPr="006A2F41">
        <w:rPr>
          <w:sz w:val="20"/>
          <w:szCs w:val="20"/>
          <w:lang w:val="sr-Cyrl-CS"/>
        </w:rPr>
        <w:t xml:space="preserve"> –благајна</w:t>
      </w:r>
    </w:p>
    <w:p w:rsidR="006A2F41" w:rsidRPr="006A2F41" w:rsidRDefault="006A2F41" w:rsidP="006A2F41">
      <w:pPr>
        <w:rPr>
          <w:b/>
          <w:i/>
          <w:sz w:val="20"/>
          <w:szCs w:val="20"/>
        </w:rPr>
      </w:pPr>
      <w:r w:rsidRPr="006A2F41">
        <w:rPr>
          <w:sz w:val="20"/>
          <w:szCs w:val="20"/>
        </w:rPr>
        <w:t xml:space="preserve">E-mail: </w:t>
      </w:r>
      <w:hyperlink r:id="rId5" w:history="1">
        <w:r w:rsidRPr="006A2F41">
          <w:rPr>
            <w:b/>
            <w:i/>
            <w:color w:val="0000FF"/>
            <w:sz w:val="20"/>
            <w:szCs w:val="20"/>
            <w:u w:val="single"/>
          </w:rPr>
          <w:t>osnikolate@gmail.com</w:t>
        </w:r>
      </w:hyperlink>
    </w:p>
    <w:p w:rsidR="006A2F41" w:rsidRPr="002D4B05" w:rsidRDefault="006A2F41" w:rsidP="006A2F41">
      <w:pPr>
        <w:rPr>
          <w:lang/>
        </w:rPr>
      </w:pPr>
      <w:r w:rsidRPr="006B5E10">
        <w:rPr>
          <w:lang w:val="sr-Cyrl-CS"/>
        </w:rPr>
        <w:t>Број:</w:t>
      </w:r>
      <w:r w:rsidRPr="006B5E10">
        <w:t xml:space="preserve"> </w:t>
      </w:r>
      <w:r>
        <w:t>I-726</w:t>
      </w:r>
    </w:p>
    <w:p w:rsidR="006A2F41" w:rsidRPr="002D4B05" w:rsidRDefault="006A2F41" w:rsidP="006A2F41">
      <w:pPr>
        <w:rPr>
          <w:lang/>
        </w:rPr>
      </w:pPr>
      <w:r w:rsidRPr="006B5E10">
        <w:t>Датум</w:t>
      </w:r>
      <w:proofErr w:type="gramStart"/>
      <w:r w:rsidRPr="006B5E10">
        <w:t>:</w:t>
      </w:r>
      <w:r>
        <w:t>27.05.2019</w:t>
      </w:r>
      <w:proofErr w:type="gramEnd"/>
      <w:r>
        <w:t>.</w:t>
      </w:r>
    </w:p>
    <w:p w:rsidR="006A2F41" w:rsidRPr="006A2F41" w:rsidRDefault="006A2F41" w:rsidP="006A2F41">
      <w:pPr>
        <w:ind w:right="-900"/>
      </w:pPr>
    </w:p>
    <w:p w:rsidR="006A2F41" w:rsidRPr="002D77CC" w:rsidRDefault="006A2F41" w:rsidP="006A2F41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</w:t>
      </w:r>
      <w:r>
        <w:rPr>
          <w:b/>
          <w:sz w:val="22"/>
          <w:szCs w:val="22"/>
        </w:rPr>
        <w:t xml:space="preserve">СНОВНА ШКОЛА </w:t>
      </w:r>
      <w:r>
        <w:rPr>
          <w:b/>
          <w:sz w:val="22"/>
          <w:szCs w:val="22"/>
          <w:lang w:val="sr-Cyrl-CS"/>
        </w:rPr>
        <w:t>''НИКОЛА ТЕСЛА''</w:t>
      </w:r>
    </w:p>
    <w:p w:rsidR="006A2F41" w:rsidRDefault="006A2F41" w:rsidP="006A2F41">
      <w:pPr>
        <w:ind w:left="-540" w:right="-900"/>
        <w:jc w:val="center"/>
        <w:rPr>
          <w:b/>
          <w:lang w:val="sr-Cyrl-CS"/>
        </w:rPr>
      </w:pPr>
      <w:r>
        <w:rPr>
          <w:sz w:val="22"/>
          <w:szCs w:val="22"/>
          <w:lang w:val="sr-Cyrl-CS"/>
        </w:rPr>
        <w:t xml:space="preserve">ФУТОШКИ ПУТ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25А, </w:t>
      </w:r>
      <w:r>
        <w:rPr>
          <w:sz w:val="22"/>
          <w:szCs w:val="22"/>
        </w:rPr>
        <w:t>НОВИ САД 21000</w:t>
      </w:r>
    </w:p>
    <w:p w:rsidR="006A2F41" w:rsidRDefault="006A2F41" w:rsidP="006A2F41">
      <w:pPr>
        <w:ind w:left="-540" w:right="-900"/>
        <w:jc w:val="center"/>
        <w:rPr>
          <w:lang w:val="sr-Cyrl-CS"/>
        </w:rPr>
      </w:pPr>
      <w:r>
        <w:rPr>
          <w:lang w:val="sr-Cyrl-CS"/>
        </w:rPr>
        <w:t>о б ј а в љ у ј е</w:t>
      </w:r>
    </w:p>
    <w:p w:rsidR="006A2F41" w:rsidRPr="00096E2A" w:rsidRDefault="006A2F41" w:rsidP="006A2F41">
      <w:pPr>
        <w:ind w:left="-540" w:right="-900"/>
        <w:rPr>
          <w:lang w:val="sr-Cyrl-CS"/>
        </w:rPr>
      </w:pPr>
    </w:p>
    <w:p w:rsidR="006A2F41" w:rsidRPr="00096E2A" w:rsidRDefault="006A2F41" w:rsidP="006A2F41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:rsidR="006A2F41" w:rsidRPr="004121D4" w:rsidRDefault="006A2F41" w:rsidP="006A2F41">
      <w:pPr>
        <w:ind w:left="-540" w:right="-900"/>
        <w:rPr>
          <w:lang w:val="ru-RU"/>
        </w:rPr>
      </w:pPr>
    </w:p>
    <w:p w:rsidR="006A2F41" w:rsidRDefault="006A2F41" w:rsidP="006A2F41">
      <w:pPr>
        <w:ind w:left="-540" w:right="-900"/>
        <w:jc w:val="center"/>
        <w:outlineLvl w:val="0"/>
        <w:rPr>
          <w:b/>
        </w:rPr>
      </w:pPr>
      <w:r>
        <w:rPr>
          <w:b/>
          <w:lang w:val="sr-Cyrl-CS"/>
        </w:rPr>
        <w:t>У ПОСТУПКУ  ЈАВНЕ НАБАВ</w:t>
      </w:r>
      <w:r>
        <w:rPr>
          <w:b/>
        </w:rPr>
        <w:t>K</w:t>
      </w:r>
      <w:r>
        <w:rPr>
          <w:b/>
          <w:lang w:val="sr-Cyrl-CS"/>
        </w:rPr>
        <w:t>Е МАЛЕ ВРЕДНОСТИ</w:t>
      </w:r>
    </w:p>
    <w:p w:rsidR="006A2F41" w:rsidRPr="00724357" w:rsidRDefault="006A2F41" w:rsidP="006A2F41">
      <w:pPr>
        <w:ind w:left="-540" w:right="-900"/>
        <w:jc w:val="center"/>
        <w:outlineLvl w:val="0"/>
        <w:rPr>
          <w:b/>
          <w:lang/>
        </w:rPr>
      </w:pPr>
      <w:r>
        <w:rPr>
          <w:b/>
          <w:lang/>
        </w:rPr>
        <w:t xml:space="preserve">ЈНМВ </w:t>
      </w:r>
      <w:r>
        <w:rPr>
          <w:b/>
          <w:lang/>
        </w:rPr>
        <w:t>06/2019</w:t>
      </w:r>
    </w:p>
    <w:p w:rsidR="006A2F41" w:rsidRPr="006A2F41" w:rsidRDefault="006A2F41" w:rsidP="006A2F41">
      <w:pPr>
        <w:ind w:right="-900"/>
        <w:jc w:val="both"/>
        <w:outlineLvl w:val="0"/>
        <w:rPr>
          <w:b/>
        </w:rPr>
      </w:pPr>
    </w:p>
    <w:p w:rsidR="006A2F41" w:rsidRPr="00163443" w:rsidRDefault="006A2F41" w:rsidP="006A2F41">
      <w:pPr>
        <w:ind w:right="-900"/>
        <w:jc w:val="both"/>
        <w:outlineLvl w:val="0"/>
        <w:rPr>
          <w:b/>
          <w:lang w:val="sr-Cyrl-CS"/>
        </w:rPr>
      </w:pPr>
      <w:r w:rsidRPr="00163443">
        <w:rPr>
          <w:b/>
          <w:lang w:val="sr-Cyrl-CS"/>
        </w:rPr>
        <w:t>Наручилац:</w:t>
      </w:r>
    </w:p>
    <w:p w:rsidR="006A2F41" w:rsidRPr="006B5E10" w:rsidRDefault="006A2F41" w:rsidP="006A2F41">
      <w:pPr>
        <w:tabs>
          <w:tab w:val="left" w:pos="3315"/>
        </w:tabs>
        <w:rPr>
          <w:rFonts w:eastAsia="BatangChe"/>
          <w:bCs/>
          <w:lang w:val="sr-Cyrl-CS"/>
        </w:rPr>
      </w:pPr>
      <w:r w:rsidRPr="006B5E10">
        <w:rPr>
          <w:rFonts w:eastAsia="BatangChe"/>
          <w:b/>
          <w:bCs/>
          <w:lang w:val="sr-Cyrl-CS"/>
        </w:rPr>
        <w:t>ОШ</w:t>
      </w:r>
      <w:r>
        <w:rPr>
          <w:rFonts w:eastAsia="BatangChe"/>
          <w:b/>
          <w:bCs/>
        </w:rPr>
        <w:t xml:space="preserve"> </w:t>
      </w:r>
      <w:r w:rsidRPr="006B5E10">
        <w:rPr>
          <w:rFonts w:eastAsia="BatangChe"/>
          <w:b/>
          <w:bCs/>
          <w:lang w:val="sr-Cyrl-CS"/>
        </w:rPr>
        <w:t>''НИКОЛА ТЕСЛА''</w:t>
      </w:r>
    </w:p>
    <w:p w:rsidR="006A2F41" w:rsidRPr="006B5E10" w:rsidRDefault="006A2F41" w:rsidP="006A2F41">
      <w:pPr>
        <w:ind w:left="-510" w:firstLine="510"/>
        <w:contextualSpacing/>
        <w:rPr>
          <w:bCs/>
          <w:sz w:val="22"/>
          <w:szCs w:val="20"/>
          <w:lang w:val="sr-Cyrl-CS"/>
        </w:rPr>
      </w:pPr>
      <w:r w:rsidRPr="006B5E10">
        <w:rPr>
          <w:sz w:val="22"/>
          <w:szCs w:val="20"/>
          <w:lang w:val="sr-Cyrl-CS"/>
        </w:rPr>
        <w:t>Нови Сад</w:t>
      </w:r>
      <w:r w:rsidRPr="006B5E10">
        <w:rPr>
          <w:sz w:val="22"/>
          <w:szCs w:val="20"/>
        </w:rPr>
        <w:t xml:space="preserve">, </w:t>
      </w:r>
      <w:r w:rsidRPr="006B5E10">
        <w:rPr>
          <w:bCs/>
          <w:sz w:val="22"/>
          <w:szCs w:val="20"/>
          <w:lang w:val="sr-Cyrl-CS"/>
        </w:rPr>
        <w:t>Футошки пут 25</w:t>
      </w:r>
      <w:r w:rsidRPr="006B5E10">
        <w:rPr>
          <w:bCs/>
          <w:sz w:val="22"/>
          <w:szCs w:val="20"/>
        </w:rPr>
        <w:t xml:space="preserve"> A</w:t>
      </w:r>
    </w:p>
    <w:p w:rsidR="006A2F41" w:rsidRPr="006B5E10" w:rsidRDefault="006A2F41" w:rsidP="006A2F41">
      <w:pPr>
        <w:ind w:left="-510" w:firstLine="510"/>
        <w:contextualSpacing/>
        <w:rPr>
          <w:bCs/>
          <w:sz w:val="22"/>
          <w:szCs w:val="20"/>
          <w:lang w:val="sr-Latn-CS"/>
        </w:rPr>
      </w:pPr>
      <w:r w:rsidRPr="006B5E10">
        <w:rPr>
          <w:bCs/>
          <w:sz w:val="22"/>
          <w:szCs w:val="20"/>
          <w:lang w:val="sr-Cyrl-CS"/>
        </w:rPr>
        <w:t>Пиб:</w:t>
      </w:r>
      <w:r w:rsidRPr="006B5E10">
        <w:rPr>
          <w:bCs/>
          <w:sz w:val="22"/>
          <w:szCs w:val="20"/>
          <w:lang w:val="sr-Latn-CS"/>
        </w:rPr>
        <w:t>100237126</w:t>
      </w:r>
    </w:p>
    <w:p w:rsidR="006A2F41" w:rsidRPr="006B5E10" w:rsidRDefault="006A2F41" w:rsidP="006A2F41">
      <w:pPr>
        <w:ind w:left="-510" w:firstLine="510"/>
        <w:contextualSpacing/>
        <w:rPr>
          <w:bCs/>
          <w:sz w:val="22"/>
          <w:szCs w:val="20"/>
          <w:lang w:val="sr-Latn-CS"/>
        </w:rPr>
      </w:pPr>
      <w:r w:rsidRPr="006B5E10">
        <w:rPr>
          <w:bCs/>
          <w:sz w:val="22"/>
          <w:szCs w:val="20"/>
          <w:lang w:val="sr-Cyrl-CS"/>
        </w:rPr>
        <w:t>Матични број:</w:t>
      </w:r>
      <w:r w:rsidRPr="006B5E10">
        <w:rPr>
          <w:bCs/>
          <w:sz w:val="22"/>
          <w:szCs w:val="20"/>
          <w:lang w:val="sr-Latn-CS"/>
        </w:rPr>
        <w:t>08066680</w:t>
      </w:r>
    </w:p>
    <w:p w:rsidR="006A2F41" w:rsidRPr="006B5E10" w:rsidRDefault="006A2F41" w:rsidP="006A2F41">
      <w:pPr>
        <w:ind w:left="-510" w:firstLine="510"/>
        <w:contextualSpacing/>
        <w:rPr>
          <w:bCs/>
          <w:sz w:val="22"/>
          <w:szCs w:val="20"/>
          <w:lang w:val="sr-Cyrl-CS"/>
        </w:rPr>
      </w:pPr>
      <w:r w:rsidRPr="006B5E10">
        <w:rPr>
          <w:bCs/>
          <w:sz w:val="22"/>
          <w:szCs w:val="20"/>
          <w:lang w:val="sr-Cyrl-CS"/>
        </w:rPr>
        <w:t>Интернет страница:</w:t>
      </w:r>
      <w:r w:rsidRPr="006B5E10">
        <w:rPr>
          <w:color w:val="0000FF"/>
          <w:sz w:val="22"/>
          <w:szCs w:val="22"/>
          <w:lang w:val="sr-Cyrl-CS"/>
        </w:rPr>
        <w:t xml:space="preserve"> </w:t>
      </w:r>
      <w:r w:rsidRPr="006B5E10">
        <w:rPr>
          <w:color w:val="0000FF"/>
          <w:sz w:val="22"/>
          <w:szCs w:val="22"/>
        </w:rPr>
        <w:t>www</w:t>
      </w:r>
      <w:r w:rsidRPr="006B5E10">
        <w:rPr>
          <w:sz w:val="22"/>
          <w:szCs w:val="22"/>
          <w:lang w:val="sr-Cyrl-CS"/>
        </w:rPr>
        <w:t xml:space="preserve"> .</w:t>
      </w:r>
      <w:r w:rsidRPr="006B5E10">
        <w:rPr>
          <w:sz w:val="22"/>
          <w:szCs w:val="22"/>
          <w:lang w:val="sr-Latn-CS"/>
        </w:rPr>
        <w:t>osnikolateslans.edu.rs</w:t>
      </w:r>
    </w:p>
    <w:p w:rsidR="006A2F41" w:rsidRPr="00163443" w:rsidRDefault="006A2F41" w:rsidP="006A2F41">
      <w:pPr>
        <w:ind w:left="-510" w:right="-900" w:firstLine="510"/>
        <w:jc w:val="both"/>
        <w:rPr>
          <w:b/>
          <w:lang w:val="sr-Latn-CS"/>
        </w:rPr>
      </w:pPr>
      <w:r w:rsidRPr="006B5E10">
        <w:rPr>
          <w:sz w:val="22"/>
          <w:szCs w:val="20"/>
        </w:rPr>
        <w:t xml:space="preserve">E-mail: </w:t>
      </w:r>
      <w:hyperlink r:id="rId6" w:history="1">
        <w:r w:rsidRPr="006B5E10">
          <w:rPr>
            <w:b/>
            <w:i/>
            <w:color w:val="0000FF"/>
            <w:sz w:val="22"/>
            <w:szCs w:val="20"/>
            <w:u w:val="single"/>
          </w:rPr>
          <w:t>osnikolate@gmail.com</w:t>
        </w:r>
      </w:hyperlink>
    </w:p>
    <w:p w:rsidR="006A2F41" w:rsidRPr="00163443" w:rsidRDefault="006A2F41" w:rsidP="006A2F41">
      <w:pPr>
        <w:ind w:left="-510" w:right="-900" w:firstLine="510"/>
        <w:jc w:val="both"/>
        <w:outlineLvl w:val="0"/>
        <w:rPr>
          <w:b/>
          <w:lang w:val="sr-Cyrl-CS"/>
        </w:rPr>
      </w:pPr>
      <w:r w:rsidRPr="00163443">
        <w:rPr>
          <w:b/>
          <w:lang w:val="sr-Cyrl-CS"/>
        </w:rPr>
        <w:t>Врста наручиоца:</w:t>
      </w:r>
    </w:p>
    <w:p w:rsidR="006A2F41" w:rsidRPr="00163443" w:rsidRDefault="006A2F41" w:rsidP="006A2F41">
      <w:pPr>
        <w:ind w:left="-510" w:right="-900" w:firstLine="510"/>
        <w:jc w:val="both"/>
        <w:outlineLvl w:val="0"/>
        <w:rPr>
          <w:lang/>
        </w:rPr>
      </w:pPr>
      <w:r w:rsidRPr="00163443">
        <w:rPr>
          <w:lang w:val="sr-Cyrl-CS"/>
        </w:rPr>
        <w:t>Просвета</w:t>
      </w:r>
    </w:p>
    <w:p w:rsidR="006A2F41" w:rsidRPr="00163443" w:rsidRDefault="006A2F41" w:rsidP="006A2F41">
      <w:pPr>
        <w:ind w:left="-510" w:right="-900" w:firstLine="510"/>
        <w:jc w:val="both"/>
        <w:outlineLvl w:val="0"/>
        <w:rPr>
          <w:b/>
          <w:lang w:val="sr-Cyrl-CS"/>
        </w:rPr>
      </w:pPr>
      <w:r w:rsidRPr="00163443">
        <w:rPr>
          <w:b/>
          <w:lang w:val="sr-Cyrl-CS"/>
        </w:rPr>
        <w:t>Врста поступка јавне набавке:</w:t>
      </w:r>
    </w:p>
    <w:p w:rsidR="006A2F41" w:rsidRPr="00163443" w:rsidRDefault="006A2F41" w:rsidP="006A2F41">
      <w:pPr>
        <w:ind w:left="-510" w:right="-900" w:firstLine="510"/>
        <w:jc w:val="both"/>
        <w:outlineLvl w:val="0"/>
        <w:rPr>
          <w:lang w:val="sr-Latn-CS"/>
        </w:rPr>
      </w:pPr>
      <w:r w:rsidRPr="00163443">
        <w:rPr>
          <w:lang w:val="sr-Cyrl-CS"/>
        </w:rPr>
        <w:t xml:space="preserve">Јавна набавка мале вредности </w:t>
      </w:r>
    </w:p>
    <w:p w:rsidR="006A2F41" w:rsidRPr="00163443" w:rsidRDefault="006A2F41" w:rsidP="006A2F41">
      <w:pPr>
        <w:ind w:left="-510" w:right="-900" w:firstLine="510"/>
        <w:jc w:val="both"/>
        <w:outlineLvl w:val="0"/>
        <w:rPr>
          <w:b/>
          <w:lang w:val="sr-Cyrl-CS"/>
        </w:rPr>
      </w:pPr>
      <w:r>
        <w:rPr>
          <w:b/>
          <w:lang w:val="sr-Cyrl-CS"/>
        </w:rPr>
        <w:t>Врста предмета јавне набавке</w:t>
      </w:r>
      <w:r w:rsidRPr="00163443">
        <w:rPr>
          <w:b/>
          <w:lang w:val="sr-Cyrl-CS"/>
        </w:rPr>
        <w:t>:</w:t>
      </w:r>
    </w:p>
    <w:p w:rsidR="006A2F41" w:rsidRPr="00163443" w:rsidRDefault="006A2F41" w:rsidP="006A2F41">
      <w:pPr>
        <w:ind w:left="-540" w:right="-900" w:firstLine="510"/>
        <w:jc w:val="both"/>
        <w:rPr>
          <w:lang/>
        </w:rPr>
      </w:pPr>
      <w:r>
        <w:t xml:space="preserve"> </w:t>
      </w:r>
      <w:r>
        <w:rPr>
          <w:lang w:val="sr-Cyrl-CS"/>
        </w:rPr>
        <w:t>Услуге</w:t>
      </w:r>
    </w:p>
    <w:p w:rsidR="006A2F41" w:rsidRPr="00163443" w:rsidRDefault="006A2F41" w:rsidP="006A2F41">
      <w:pPr>
        <w:jc w:val="both"/>
        <w:rPr>
          <w:lang w:val="sr-Cyrl-CS"/>
        </w:rPr>
      </w:pPr>
      <w:r w:rsidRPr="00163443">
        <w:rPr>
          <w:b/>
          <w:lang w:val="sr-Cyrl-CS"/>
        </w:rPr>
        <w:t>Предмет јавне набавке:</w:t>
      </w:r>
      <w:r w:rsidRPr="00163443">
        <w:rPr>
          <w:noProof/>
          <w:lang w:val="sr-Cyrl-CS"/>
        </w:rPr>
        <w:t xml:space="preserve"> </w:t>
      </w:r>
      <w:r w:rsidRPr="00163443">
        <w:rPr>
          <w:lang w:val="ru-RU"/>
        </w:rPr>
        <w:t>Предмет јавне набавке мале вредности  је н</w:t>
      </w:r>
      <w:r>
        <w:rPr>
          <w:lang w:val="sr-Cyrl-CS"/>
        </w:rPr>
        <w:t xml:space="preserve">абавка услуга </w:t>
      </w:r>
      <w:r>
        <w:t xml:space="preserve">      </w:t>
      </w:r>
      <w:r>
        <w:rPr>
          <w:lang w:val="sr-Cyrl-CS"/>
        </w:rPr>
        <w:t>осигурања</w:t>
      </w:r>
    </w:p>
    <w:p w:rsidR="006A2F41" w:rsidRDefault="006A2F41" w:rsidP="006A2F41">
      <w:pPr>
        <w:ind w:right="-900"/>
        <w:jc w:val="both"/>
        <w:rPr>
          <w:lang/>
        </w:rPr>
      </w:pPr>
      <w:r w:rsidRPr="00163443">
        <w:rPr>
          <w:lang w:val="ru-RU"/>
        </w:rPr>
        <w:t>Н</w:t>
      </w:r>
      <w:r w:rsidRPr="00163443">
        <w:rPr>
          <w:lang/>
        </w:rPr>
        <w:t>а</w:t>
      </w:r>
      <w:r>
        <w:rPr>
          <w:lang/>
        </w:rPr>
        <w:t>зив и ознака из општег речника:</w:t>
      </w:r>
    </w:p>
    <w:p w:rsidR="006A2F41" w:rsidRPr="005C1D26" w:rsidRDefault="006A2F41" w:rsidP="006A2F41">
      <w:pPr>
        <w:suppressAutoHyphens/>
        <w:ind w:left="720" w:firstLine="720"/>
        <w:jc w:val="both"/>
        <w:rPr>
          <w:rFonts w:eastAsia="SimSun"/>
          <w:bCs/>
          <w:lang w:val="sr-Cyrl-CS" w:eastAsia="zh-CN"/>
        </w:rPr>
      </w:pPr>
      <w:r w:rsidRPr="005C1D26">
        <w:rPr>
          <w:rFonts w:eastAsia="SimSun"/>
          <w:bCs/>
          <w:lang w:val="sr-Cyrl-CS" w:eastAsia="zh-CN"/>
        </w:rPr>
        <w:t>Шифра</w:t>
      </w:r>
      <w:r>
        <w:rPr>
          <w:rFonts w:eastAsia="SimSun"/>
          <w:bCs/>
          <w:lang w:eastAsia="zh-CN"/>
        </w:rPr>
        <w:t xml:space="preserve"> </w:t>
      </w:r>
      <w:r w:rsidRPr="005C1D26">
        <w:rPr>
          <w:rFonts w:eastAsia="SimSun"/>
          <w:bCs/>
          <w:lang w:eastAsia="zh-CN"/>
        </w:rPr>
        <w:t>6651</w:t>
      </w:r>
      <w:r>
        <w:rPr>
          <w:rFonts w:eastAsia="SimSun"/>
          <w:bCs/>
          <w:lang w:eastAsia="zh-CN"/>
        </w:rPr>
        <w:t>00</w:t>
      </w:r>
      <w:r w:rsidRPr="005C1D26">
        <w:rPr>
          <w:rFonts w:eastAsia="SimSun"/>
          <w:bCs/>
          <w:lang w:eastAsia="zh-CN"/>
        </w:rPr>
        <w:t>00</w:t>
      </w:r>
      <w:r w:rsidRPr="005C1D26">
        <w:rPr>
          <w:rFonts w:eastAsia="SimSun"/>
          <w:bCs/>
          <w:lang w:val="ru-RU" w:eastAsia="zh-CN"/>
        </w:rPr>
        <w:t>-</w:t>
      </w:r>
      <w:r w:rsidRPr="005C1D26">
        <w:rPr>
          <w:rFonts w:eastAsia="SimSun"/>
          <w:bCs/>
          <w:lang w:val="sr-Cyrl-CS" w:eastAsia="zh-CN"/>
        </w:rPr>
        <w:t xml:space="preserve"> Услуге осигурања </w:t>
      </w:r>
    </w:p>
    <w:p w:rsidR="006A2F41" w:rsidRDefault="006A2F41" w:rsidP="006A2F41">
      <w:pPr>
        <w:suppressAutoHyphens/>
        <w:ind w:left="1440"/>
        <w:jc w:val="both"/>
        <w:rPr>
          <w:rFonts w:eastAsia="SimSun"/>
          <w:bCs/>
          <w:lang w:val="sr-Cyrl-CS" w:eastAsia="zh-CN"/>
        </w:rPr>
      </w:pPr>
      <w:r w:rsidRPr="005C1D26">
        <w:rPr>
          <w:rFonts w:eastAsia="SimSun"/>
          <w:bCs/>
          <w:lang w:val="sr-Cyrl-CS" w:eastAsia="zh-CN"/>
        </w:rPr>
        <w:t>Шифра</w:t>
      </w:r>
      <w:r>
        <w:rPr>
          <w:rFonts w:eastAsia="SimSun"/>
          <w:bCs/>
          <w:lang w:val="sr-Cyrl-CS" w:eastAsia="zh-CN"/>
        </w:rPr>
        <w:t xml:space="preserve"> </w:t>
      </w:r>
      <w:r w:rsidRPr="005C1D26">
        <w:rPr>
          <w:rFonts w:eastAsia="SimSun"/>
          <w:bCs/>
          <w:lang w:eastAsia="zh-CN"/>
        </w:rPr>
        <w:t>6651</w:t>
      </w:r>
      <w:r>
        <w:rPr>
          <w:rFonts w:eastAsia="SimSun"/>
          <w:bCs/>
          <w:lang w:eastAsia="zh-CN"/>
        </w:rPr>
        <w:t>2100</w:t>
      </w:r>
      <w:r w:rsidRPr="005C1D26">
        <w:rPr>
          <w:rFonts w:eastAsia="SimSun"/>
          <w:bCs/>
          <w:lang w:val="ru-RU" w:eastAsia="zh-CN"/>
        </w:rPr>
        <w:t>-</w:t>
      </w:r>
      <w:r w:rsidRPr="005C1D26">
        <w:rPr>
          <w:rFonts w:eastAsia="SimSun"/>
          <w:bCs/>
          <w:lang w:val="sr-Cyrl-CS" w:eastAsia="zh-CN"/>
        </w:rPr>
        <w:t xml:space="preserve"> Услуге осигурања </w:t>
      </w:r>
      <w:r>
        <w:rPr>
          <w:rFonts w:eastAsia="SimSun"/>
          <w:bCs/>
          <w:lang w:val="sr-Cyrl-CS" w:eastAsia="zh-CN"/>
        </w:rPr>
        <w:t>од незгоде</w:t>
      </w:r>
    </w:p>
    <w:p w:rsidR="006A2F41" w:rsidRDefault="006A2F41" w:rsidP="006A2F41">
      <w:pPr>
        <w:suppressAutoHyphens/>
        <w:ind w:left="720" w:firstLine="720"/>
        <w:jc w:val="both"/>
        <w:rPr>
          <w:rFonts w:eastAsia="SimSun"/>
          <w:bCs/>
          <w:lang w:val="sr-Cyrl-CS" w:eastAsia="zh-CN"/>
        </w:rPr>
      </w:pPr>
      <w:r>
        <w:rPr>
          <w:rFonts w:eastAsia="SimSun"/>
          <w:bCs/>
          <w:lang w:val="sr-Cyrl-CS" w:eastAsia="zh-CN"/>
        </w:rPr>
        <w:t>Шифра 66516000- услуге осигурања од одговорности</w:t>
      </w:r>
    </w:p>
    <w:p w:rsidR="006A2F41" w:rsidRDefault="006A2F41" w:rsidP="006A2F41">
      <w:pPr>
        <w:suppressAutoHyphens/>
        <w:ind w:left="720" w:firstLine="720"/>
        <w:jc w:val="both"/>
        <w:rPr>
          <w:rFonts w:eastAsia="SimSun"/>
          <w:bCs/>
          <w:lang w:val="sr-Cyrl-CS" w:eastAsia="zh-CN"/>
        </w:rPr>
      </w:pPr>
      <w:r>
        <w:rPr>
          <w:rFonts w:eastAsia="SimSun"/>
          <w:bCs/>
          <w:lang w:val="sr-Cyrl-CS" w:eastAsia="zh-CN"/>
        </w:rPr>
        <w:t>Шифра 66515200 – услуге осигурања имовине</w:t>
      </w:r>
    </w:p>
    <w:p w:rsidR="006A2F41" w:rsidRDefault="006A2F41" w:rsidP="006A2F41">
      <w:pPr>
        <w:ind w:right="-900"/>
        <w:jc w:val="both"/>
        <w:rPr>
          <w:bCs/>
        </w:rPr>
      </w:pPr>
    </w:p>
    <w:p w:rsidR="006A2F41" w:rsidRPr="00163443" w:rsidRDefault="006A2F41" w:rsidP="006A2F41">
      <w:pPr>
        <w:ind w:right="-900"/>
        <w:jc w:val="both"/>
      </w:pPr>
      <w:r w:rsidRPr="00163443">
        <w:rPr>
          <w:b/>
          <w:lang w:val="sr-Cyrl-CS"/>
        </w:rPr>
        <w:t>Јавна набавка се спроводи ради закључења уговора о јавној  набавци мале вредности</w:t>
      </w:r>
    </w:p>
    <w:p w:rsidR="006A2F41" w:rsidRPr="00163443" w:rsidRDefault="006A2F41" w:rsidP="006A2F41">
      <w:pPr>
        <w:ind w:right="-900"/>
        <w:jc w:val="both"/>
        <w:rPr>
          <w:lang w:val="sr-Cyrl-CS"/>
        </w:rPr>
      </w:pPr>
    </w:p>
    <w:p w:rsidR="006A2F41" w:rsidRPr="00163443" w:rsidRDefault="006A2F41" w:rsidP="006A2F41">
      <w:pPr>
        <w:ind w:right="-900"/>
        <w:jc w:val="both"/>
        <w:outlineLvl w:val="0"/>
        <w:rPr>
          <w:b/>
          <w:lang w:val="sr-Cyrl-CS"/>
        </w:rPr>
      </w:pPr>
      <w:r w:rsidRPr="00163443">
        <w:rPr>
          <w:b/>
          <w:lang w:val="sr-Cyrl-CS"/>
        </w:rPr>
        <w:t>Критеријум за доделу уговора:</w:t>
      </w:r>
    </w:p>
    <w:p w:rsidR="006A2F41" w:rsidRDefault="006A2F41" w:rsidP="006A2F41">
      <w:pPr>
        <w:jc w:val="both"/>
        <w:outlineLvl w:val="0"/>
        <w:rPr>
          <w:lang w:val="sr-Cyrl-CS"/>
        </w:rPr>
      </w:pPr>
      <w:r w:rsidRPr="00163443">
        <w:rPr>
          <w:lang w:val="sr-Cyrl-CS"/>
        </w:rPr>
        <w:t xml:space="preserve">Најнижа понуђена цена </w:t>
      </w:r>
    </w:p>
    <w:p w:rsidR="006A2F41" w:rsidRPr="00EE05C2" w:rsidRDefault="006A2F41" w:rsidP="006A2F41">
      <w:pPr>
        <w:jc w:val="both"/>
        <w:outlineLvl w:val="0"/>
        <w:rPr>
          <w:lang w:val="sr-Cyrl-CS"/>
        </w:rPr>
      </w:pPr>
      <w:r w:rsidRPr="00EE05C2">
        <w:rPr>
          <w:b/>
          <w:bCs/>
          <w:iCs/>
          <w:lang w:val="ru-RU"/>
        </w:rPr>
        <w:t xml:space="preserve">Елементи критеријума по којима ће наручилац извршити избор најповољније понуде у ситуацији када постоје две или више понуда са једнаком ценом </w:t>
      </w:r>
    </w:p>
    <w:p w:rsidR="006A2F41" w:rsidRPr="00EE05C2" w:rsidRDefault="006A2F41" w:rsidP="006A2F41">
      <w:pPr>
        <w:jc w:val="both"/>
        <w:outlineLvl w:val="0"/>
        <w:rPr>
          <w:lang w:val="sr-Cyrl-CS"/>
        </w:rPr>
      </w:pPr>
      <w:r>
        <w:rPr>
          <w:lang w:val="en-GB"/>
        </w:rPr>
        <w:t>У</w:t>
      </w:r>
      <w:r w:rsidRPr="00EE05C2">
        <w:rPr>
          <w:lang w:val="ru-RU"/>
        </w:rPr>
        <w:t xml:space="preserve">колико постоје две или више понуда са једнаком ценом као најповољнија понуда изабраће се понуда понуђач који је први доставио понуду </w:t>
      </w:r>
    </w:p>
    <w:p w:rsidR="006A2F41" w:rsidRPr="00163443" w:rsidRDefault="006A2F41" w:rsidP="006A2F41">
      <w:pPr>
        <w:jc w:val="both"/>
        <w:outlineLvl w:val="0"/>
        <w:rPr>
          <w:lang w:val="sr-Latn-CS"/>
        </w:rPr>
      </w:pPr>
    </w:p>
    <w:p w:rsidR="006A2F41" w:rsidRPr="00163443" w:rsidRDefault="006A2F41" w:rsidP="006A2F41">
      <w:pPr>
        <w:jc w:val="both"/>
        <w:outlineLvl w:val="0"/>
        <w:rPr>
          <w:b/>
          <w:lang w:val="sr-Cyrl-CS"/>
        </w:rPr>
      </w:pPr>
      <w:r w:rsidRPr="00163443">
        <w:rPr>
          <w:b/>
          <w:lang w:val="sr-Cyrl-CS"/>
        </w:rPr>
        <w:t>Начин преузимања конкурсне документације</w:t>
      </w:r>
    </w:p>
    <w:p w:rsidR="006A2F41" w:rsidRPr="00C22A35" w:rsidRDefault="006A2F41" w:rsidP="006A2F41">
      <w:pPr>
        <w:tabs>
          <w:tab w:val="left" w:pos="-540"/>
        </w:tabs>
        <w:jc w:val="both"/>
        <w:rPr>
          <w:rFonts w:eastAsia="Verdana"/>
          <w:sz w:val="22"/>
          <w:szCs w:val="22"/>
        </w:rPr>
      </w:pPr>
      <w:r w:rsidRPr="00163443">
        <w:rPr>
          <w:lang w:val="sr-Cyrl-CS"/>
        </w:rPr>
        <w:t>Конкурсна документација се може преузети</w:t>
      </w:r>
      <w:r w:rsidRPr="00163443">
        <w:rPr>
          <w:lang w:val="ru-RU"/>
        </w:rPr>
        <w:t xml:space="preserve"> на </w:t>
      </w:r>
      <w:r w:rsidRPr="00163443">
        <w:rPr>
          <w:lang w:val="sr-Cyrl-CS"/>
        </w:rPr>
        <w:t xml:space="preserve"> Порталу јавних набавки и интернет страници наручиоца :</w:t>
      </w:r>
      <w:r w:rsidRPr="00163443">
        <w:rPr>
          <w:rFonts w:eastAsia="Verdana"/>
          <w:lang w:val="ru-RU"/>
        </w:rPr>
        <w:t xml:space="preserve"> </w:t>
      </w:r>
      <w:r w:rsidRPr="006B5E10">
        <w:rPr>
          <w:color w:val="0000FF"/>
          <w:sz w:val="22"/>
          <w:szCs w:val="22"/>
        </w:rPr>
        <w:t>www</w:t>
      </w:r>
      <w:r w:rsidRPr="006B5E10">
        <w:rPr>
          <w:sz w:val="22"/>
          <w:szCs w:val="22"/>
          <w:lang w:val="sr-Cyrl-CS"/>
        </w:rPr>
        <w:t xml:space="preserve"> .</w:t>
      </w:r>
      <w:r w:rsidRPr="006B5E10">
        <w:rPr>
          <w:sz w:val="22"/>
          <w:szCs w:val="22"/>
          <w:lang w:val="sr-Latn-CS"/>
        </w:rPr>
        <w:t>osnikolateslans.edu.rs</w:t>
      </w:r>
    </w:p>
    <w:p w:rsidR="006A2F41" w:rsidRPr="00163443" w:rsidRDefault="006A2F41" w:rsidP="006A2F41">
      <w:pPr>
        <w:jc w:val="both"/>
        <w:outlineLvl w:val="0"/>
        <w:rPr>
          <w:b/>
          <w:lang w:val="sr-Cyrl-CS"/>
        </w:rPr>
      </w:pPr>
      <w:r w:rsidRPr="00163443">
        <w:rPr>
          <w:b/>
          <w:lang w:val="sr-Cyrl-CS"/>
        </w:rPr>
        <w:t>Начин подношења понуде и рок:</w:t>
      </w:r>
    </w:p>
    <w:p w:rsidR="006A2F41" w:rsidRPr="00C22A35" w:rsidRDefault="006A2F41" w:rsidP="006A2F41">
      <w:pPr>
        <w:tabs>
          <w:tab w:val="left" w:pos="-540"/>
        </w:tabs>
        <w:jc w:val="both"/>
        <w:outlineLvl w:val="0"/>
        <w:rPr>
          <w:b/>
          <w:sz w:val="22"/>
          <w:szCs w:val="22"/>
          <w:lang w:val="sr-Cyrl-CS"/>
        </w:rPr>
      </w:pPr>
      <w:r w:rsidRPr="00163443">
        <w:rPr>
          <w:noProof/>
          <w:lang w:val="ru-RU"/>
        </w:rPr>
        <w:t xml:space="preserve">Понуде, са припадајућом документацијом, достављају се у затвореној и запечаћеној коверти на адресу наручиоца: </w:t>
      </w:r>
      <w:r w:rsidRPr="003F7E74">
        <w:rPr>
          <w:lang w:val="sr-Cyrl-CS"/>
        </w:rPr>
        <w:t xml:space="preserve">ОШ ''Никола </w:t>
      </w:r>
      <w:r>
        <w:rPr>
          <w:lang w:val="sr-Cyrl-CS"/>
        </w:rPr>
        <w:t>Тесла'', Футошки пут 25</w:t>
      </w:r>
      <w:r w:rsidRPr="003F7E74">
        <w:rPr>
          <w:lang w:val="sr-Cyrl-CS"/>
        </w:rPr>
        <w:t>А</w:t>
      </w:r>
      <w:r w:rsidRPr="003F7E74">
        <w:rPr>
          <w:lang w:val="ru-RU"/>
        </w:rPr>
        <w:t>,</w:t>
      </w:r>
      <w:r>
        <w:t xml:space="preserve"> </w:t>
      </w:r>
      <w:r w:rsidRPr="003F7E74">
        <w:rPr>
          <w:lang w:val="ru-RU"/>
        </w:rPr>
        <w:t>Нови Сад</w:t>
      </w:r>
      <w:r w:rsidRPr="00163443">
        <w:rPr>
          <w:noProof/>
          <w:lang w:val="ru-RU"/>
        </w:rPr>
        <w:t>, са обавезном назнаком на лицу коверте:"Не отварати-понуда за ЈН МВ</w:t>
      </w:r>
      <w:r>
        <w:rPr>
          <w:noProof/>
          <w:lang/>
        </w:rPr>
        <w:t xml:space="preserve"> </w:t>
      </w:r>
      <w:r>
        <w:rPr>
          <w:noProof/>
          <w:lang/>
        </w:rPr>
        <w:t>06/2019</w:t>
      </w:r>
      <w:r w:rsidRPr="00163443">
        <w:rPr>
          <w:noProof/>
          <w:lang w:val="ru-RU"/>
        </w:rPr>
        <w:t xml:space="preserve"> – </w:t>
      </w:r>
      <w:r w:rsidRPr="00163443">
        <w:rPr>
          <w:lang w:val="sr-Cyrl-CS"/>
        </w:rPr>
        <w:t xml:space="preserve">  </w:t>
      </w:r>
      <w:r>
        <w:rPr>
          <w:lang w:val="sr-Cyrl-CS"/>
        </w:rPr>
        <w:t>услуга осигурања</w:t>
      </w:r>
      <w:r w:rsidRPr="00163443">
        <w:rPr>
          <w:noProof/>
          <w:lang/>
        </w:rPr>
        <w:t xml:space="preserve"> </w:t>
      </w:r>
      <w:r w:rsidRPr="00163443">
        <w:rPr>
          <w:noProof/>
          <w:lang w:val="ru-RU"/>
        </w:rPr>
        <w:t xml:space="preserve"> поштом или лично у просторије наручиоца. На полеђини коверте обавезно навести назив, адресу, број телефона и факса понуђача, е – маил адресу, као и име особе за контакт</w:t>
      </w:r>
    </w:p>
    <w:p w:rsidR="006A2F41" w:rsidRPr="00163443" w:rsidRDefault="006A2F41" w:rsidP="006A2F41">
      <w:pPr>
        <w:jc w:val="both"/>
        <w:rPr>
          <w:b/>
          <w:lang w:val="sr-Cyrl-CS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9"/>
      </w:tblGrid>
      <w:tr w:rsidR="006A2F41" w:rsidRPr="008A6ACC" w:rsidTr="006A2F41">
        <w:tc>
          <w:tcPr>
            <w:tcW w:w="9729" w:type="dxa"/>
            <w:shd w:val="clear" w:color="auto" w:fill="auto"/>
          </w:tcPr>
          <w:p w:rsidR="006A2F41" w:rsidRPr="008A6ACC" w:rsidRDefault="006A2F41" w:rsidP="006A2F41">
            <w:pPr>
              <w:tabs>
                <w:tab w:val="left" w:pos="270"/>
              </w:tabs>
              <w:rPr>
                <w:b/>
                <w:noProof/>
                <w:sz w:val="32"/>
                <w:szCs w:val="32"/>
                <w:lang w:val="ru-RU"/>
              </w:rPr>
            </w:pPr>
            <w:r>
              <w:rPr>
                <w:b/>
                <w:noProof/>
                <w:sz w:val="32"/>
                <w:szCs w:val="32"/>
              </w:rPr>
              <w:t xml:space="preserve">    </w:t>
            </w:r>
            <w:r w:rsidRPr="008A6ACC">
              <w:rPr>
                <w:b/>
                <w:noProof/>
                <w:sz w:val="32"/>
                <w:szCs w:val="32"/>
                <w:lang w:val="ru-RU"/>
              </w:rPr>
              <w:t xml:space="preserve">Рок за достављање понуда </w:t>
            </w:r>
            <w:r w:rsidRPr="00F32632">
              <w:rPr>
                <w:b/>
                <w:noProof/>
                <w:sz w:val="32"/>
                <w:szCs w:val="32"/>
                <w:lang w:val="ru-RU"/>
              </w:rPr>
              <w:t xml:space="preserve">је </w:t>
            </w:r>
            <w:r>
              <w:rPr>
                <w:b/>
                <w:noProof/>
                <w:sz w:val="32"/>
                <w:szCs w:val="32"/>
                <w:lang/>
              </w:rPr>
              <w:t>05</w:t>
            </w:r>
            <w:r>
              <w:rPr>
                <w:b/>
                <w:noProof/>
                <w:sz w:val="32"/>
                <w:szCs w:val="32"/>
                <w:lang/>
              </w:rPr>
              <w:t>.0</w:t>
            </w:r>
            <w:r>
              <w:rPr>
                <w:b/>
                <w:noProof/>
                <w:sz w:val="32"/>
                <w:szCs w:val="32"/>
              </w:rPr>
              <w:t>6</w:t>
            </w:r>
            <w:r>
              <w:rPr>
                <w:b/>
                <w:noProof/>
                <w:sz w:val="32"/>
                <w:szCs w:val="32"/>
                <w:lang/>
              </w:rPr>
              <w:t>.201</w:t>
            </w:r>
            <w:r>
              <w:rPr>
                <w:b/>
                <w:noProof/>
                <w:sz w:val="32"/>
                <w:szCs w:val="32"/>
              </w:rPr>
              <w:t>9</w:t>
            </w:r>
            <w:r w:rsidRPr="00F32632">
              <w:rPr>
                <w:b/>
                <w:noProof/>
                <w:sz w:val="32"/>
                <w:szCs w:val="32"/>
                <w:lang w:val="sr-Cyrl-CS"/>
              </w:rPr>
              <w:t>.</w:t>
            </w:r>
            <w:r w:rsidRPr="00F32632">
              <w:rPr>
                <w:b/>
                <w:noProof/>
                <w:sz w:val="32"/>
                <w:szCs w:val="32"/>
                <w:lang w:val="ru-RU"/>
              </w:rPr>
              <w:t xml:space="preserve">године до </w:t>
            </w:r>
            <w:r>
              <w:rPr>
                <w:b/>
                <w:noProof/>
                <w:sz w:val="32"/>
                <w:szCs w:val="32"/>
                <w:lang w:val="en-GB"/>
              </w:rPr>
              <w:t>09</w:t>
            </w:r>
            <w:r>
              <w:rPr>
                <w:b/>
                <w:noProof/>
                <w:sz w:val="32"/>
                <w:szCs w:val="32"/>
              </w:rPr>
              <w:t>.</w:t>
            </w:r>
            <w:r w:rsidRPr="00F32632">
              <w:rPr>
                <w:b/>
                <w:noProof/>
                <w:sz w:val="32"/>
                <w:szCs w:val="32"/>
                <w:lang w:val="ru-RU"/>
              </w:rPr>
              <w:t>00 часова.</w:t>
            </w:r>
          </w:p>
        </w:tc>
      </w:tr>
    </w:tbl>
    <w:p w:rsidR="006A2F41" w:rsidRPr="006A2F41" w:rsidRDefault="006A2F41" w:rsidP="006A2F41">
      <w:pPr>
        <w:tabs>
          <w:tab w:val="left" w:pos="0"/>
        </w:tabs>
        <w:jc w:val="both"/>
        <w:rPr>
          <w:noProof/>
        </w:rPr>
      </w:pPr>
    </w:p>
    <w:p w:rsidR="006A2F41" w:rsidRPr="008A6ACC" w:rsidRDefault="006A2F41" w:rsidP="006A2F41">
      <w:pPr>
        <w:tabs>
          <w:tab w:val="left" w:pos="0"/>
        </w:tabs>
        <w:jc w:val="both"/>
        <w:rPr>
          <w:noProof/>
          <w:lang w:val="ru-RU"/>
        </w:rPr>
      </w:pPr>
      <w:r w:rsidRPr="008A6ACC">
        <w:rPr>
          <w:noProof/>
          <w:lang w:val="ru-RU"/>
        </w:rPr>
        <w:t>Понуде које буду примљене након датума и сата  одређеног за подношење понуда сматраће се неблаговременом.</w:t>
      </w:r>
    </w:p>
    <w:p w:rsidR="006A2F41" w:rsidRPr="008A6ACC" w:rsidRDefault="006A2F41" w:rsidP="006A2F41">
      <w:pPr>
        <w:jc w:val="both"/>
        <w:rPr>
          <w:lang w:val="sr-Cyrl-CS"/>
        </w:rPr>
      </w:pPr>
    </w:p>
    <w:p w:rsidR="006A2F41" w:rsidRPr="00163443" w:rsidRDefault="006A2F41" w:rsidP="006A2F41">
      <w:pPr>
        <w:jc w:val="both"/>
        <w:rPr>
          <w:lang w:val="sr-Latn-CS"/>
        </w:rPr>
      </w:pPr>
      <w:r w:rsidRPr="00163443">
        <w:rPr>
          <w:lang w:val="sr-Cyrl-CS"/>
        </w:rPr>
        <w:t>По окончању поступка отварања понуда, комисија за јавне набавке мале вредности наручиоца, вратиће све неблаговремено поднете понуде понуђачима, неотворене и са назнаком да су поднете неблаговремено.</w:t>
      </w:r>
    </w:p>
    <w:p w:rsidR="006A2F41" w:rsidRPr="00163443" w:rsidRDefault="006A2F41" w:rsidP="006A2F41">
      <w:pPr>
        <w:jc w:val="both"/>
        <w:outlineLvl w:val="0"/>
        <w:rPr>
          <w:lang w:val="sr-Latn-CS"/>
        </w:rPr>
      </w:pPr>
      <w:r w:rsidRPr="00163443">
        <w:rPr>
          <w:lang w:val="sr-Cyrl-CS"/>
        </w:rPr>
        <w:t>Понуде са варијантама нису дозвољене.</w:t>
      </w:r>
    </w:p>
    <w:p w:rsidR="006A2F41" w:rsidRPr="00163443" w:rsidRDefault="006A2F41" w:rsidP="006A2F41">
      <w:pPr>
        <w:jc w:val="both"/>
        <w:outlineLvl w:val="0"/>
        <w:rPr>
          <w:b/>
          <w:lang w:val="sr-Cyrl-CS"/>
        </w:rPr>
      </w:pPr>
      <w:r w:rsidRPr="00163443">
        <w:rPr>
          <w:b/>
          <w:lang w:val="sr-Cyrl-CS"/>
        </w:rPr>
        <w:t>Место, време и начин отварања понуда:</w:t>
      </w:r>
    </w:p>
    <w:p w:rsidR="006A2F41" w:rsidRDefault="006A2F41" w:rsidP="006A2F41">
      <w:pPr>
        <w:tabs>
          <w:tab w:val="left" w:pos="-540"/>
        </w:tabs>
        <w:jc w:val="both"/>
        <w:outlineLvl w:val="0"/>
        <w:rPr>
          <w:noProof/>
          <w:lang w:val="ru-RU"/>
        </w:rPr>
      </w:pPr>
      <w:r w:rsidRPr="00163443">
        <w:rPr>
          <w:noProof/>
          <w:lang w:val="sr-Cyrl-CS"/>
        </w:rPr>
        <w:t xml:space="preserve">Јавно отварање понуда обавиће се </w:t>
      </w:r>
      <w:r w:rsidRPr="006A2F41">
        <w:rPr>
          <w:noProof/>
          <w:lang/>
        </w:rPr>
        <w:t>05</w:t>
      </w:r>
      <w:r w:rsidRPr="006A2F41">
        <w:rPr>
          <w:noProof/>
          <w:lang/>
        </w:rPr>
        <w:t>.</w:t>
      </w:r>
      <w:r>
        <w:rPr>
          <w:noProof/>
          <w:lang/>
        </w:rPr>
        <w:t>0</w:t>
      </w:r>
      <w:r>
        <w:rPr>
          <w:noProof/>
        </w:rPr>
        <w:t>6</w:t>
      </w:r>
      <w:r>
        <w:rPr>
          <w:noProof/>
          <w:lang/>
        </w:rPr>
        <w:t>.201</w:t>
      </w:r>
      <w:r>
        <w:rPr>
          <w:noProof/>
        </w:rPr>
        <w:t>9</w:t>
      </w:r>
      <w:r w:rsidRPr="004B1731">
        <w:rPr>
          <w:noProof/>
          <w:lang w:val="sr-Cyrl-CS"/>
        </w:rPr>
        <w:t xml:space="preserve">. године у </w:t>
      </w:r>
      <w:r>
        <w:rPr>
          <w:noProof/>
          <w:lang w:val="en-GB"/>
        </w:rPr>
        <w:t>09</w:t>
      </w:r>
      <w:r>
        <w:rPr>
          <w:noProof/>
        </w:rPr>
        <w:t>.3</w:t>
      </w:r>
      <w:r>
        <w:rPr>
          <w:noProof/>
          <w:lang w:val="en-GB"/>
        </w:rPr>
        <w:t>0</w:t>
      </w:r>
      <w:r w:rsidRPr="004B1731">
        <w:rPr>
          <w:noProof/>
          <w:lang w:val="sr-Cyrl-CS"/>
        </w:rPr>
        <w:t xml:space="preserve"> часова, у просторијама </w:t>
      </w:r>
      <w:r w:rsidRPr="004B1731">
        <w:rPr>
          <w:lang w:val="sr-Cyrl-CS"/>
        </w:rPr>
        <w:t>ОШ ''Никол</w:t>
      </w:r>
      <w:r>
        <w:rPr>
          <w:lang w:val="sr-Cyrl-CS"/>
        </w:rPr>
        <w:t>а Тесла'', Футошки пут 2</w:t>
      </w:r>
      <w:r>
        <w:t>5</w:t>
      </w:r>
      <w:r>
        <w:rPr>
          <w:lang w:val="sr-Cyrl-CS"/>
        </w:rPr>
        <w:t xml:space="preserve"> </w:t>
      </w:r>
      <w:r w:rsidRPr="004B1731">
        <w:rPr>
          <w:lang w:val="sr-Cyrl-CS"/>
        </w:rPr>
        <w:t>А</w:t>
      </w:r>
      <w:r>
        <w:t xml:space="preserve">, </w:t>
      </w:r>
      <w:r w:rsidRPr="004B1731">
        <w:rPr>
          <w:lang w:val="ru-RU"/>
        </w:rPr>
        <w:t>Нови Сад</w:t>
      </w:r>
      <w:r w:rsidRPr="003F7E74">
        <w:rPr>
          <w:noProof/>
          <w:lang w:val="ru-RU"/>
        </w:rPr>
        <w:t xml:space="preserve"> </w:t>
      </w:r>
    </w:p>
    <w:p w:rsidR="006A2F41" w:rsidRPr="00163443" w:rsidRDefault="006A2F41" w:rsidP="006A2F41">
      <w:pPr>
        <w:tabs>
          <w:tab w:val="left" w:pos="-540"/>
        </w:tabs>
        <w:jc w:val="both"/>
        <w:outlineLvl w:val="0"/>
        <w:rPr>
          <w:b/>
          <w:lang w:val="sr-Cyrl-CS"/>
        </w:rPr>
      </w:pPr>
      <w:r w:rsidRPr="00163443">
        <w:rPr>
          <w:b/>
          <w:lang w:val="sr-Cyrl-CS"/>
        </w:rPr>
        <w:t>Услови под</w:t>
      </w:r>
      <w:r w:rsidRPr="00163443">
        <w:rPr>
          <w:b/>
          <w:lang w:val="ru-RU"/>
        </w:rPr>
        <w:t xml:space="preserve"> </w:t>
      </w:r>
      <w:r w:rsidRPr="00163443">
        <w:rPr>
          <w:b/>
          <w:lang w:val="sr-Cyrl-CS"/>
        </w:rPr>
        <w:t>којима представници понуђача могу учествовати у поступку отварања понуда:</w:t>
      </w:r>
    </w:p>
    <w:p w:rsidR="006A2F41" w:rsidRPr="00163443" w:rsidRDefault="006A2F41" w:rsidP="006A2F41">
      <w:pPr>
        <w:jc w:val="both"/>
        <w:rPr>
          <w:b/>
          <w:lang w:val="sr-Latn-CS"/>
        </w:rPr>
      </w:pPr>
      <w:r w:rsidRPr="00163443">
        <w:rPr>
          <w:noProof/>
          <w:lang w:val="sr-Cyrl-CS"/>
        </w:rPr>
        <w:t>Јавном отварању понуда могу присуствовати овлашћени представници понуђача, који су дужни да својство представника понуђача докажу предајом потписаног и овереног овлашћења комисији за јавну набавку.</w:t>
      </w:r>
    </w:p>
    <w:p w:rsidR="006A2F41" w:rsidRPr="00163443" w:rsidRDefault="006A2F41" w:rsidP="006A2F41">
      <w:pPr>
        <w:jc w:val="both"/>
        <w:outlineLvl w:val="0"/>
        <w:rPr>
          <w:b/>
          <w:lang w:val="sr-Cyrl-CS"/>
        </w:rPr>
      </w:pPr>
      <w:r w:rsidRPr="00163443">
        <w:rPr>
          <w:b/>
          <w:lang w:val="sr-Cyrl-CS"/>
        </w:rPr>
        <w:t>Рок за доношење одлуке о додели уговора:</w:t>
      </w:r>
    </w:p>
    <w:p w:rsidR="006A2F41" w:rsidRPr="00163443" w:rsidRDefault="006A2F41" w:rsidP="006A2F41">
      <w:pPr>
        <w:jc w:val="both"/>
        <w:rPr>
          <w:lang w:val="sr-Latn-CS"/>
        </w:rPr>
      </w:pPr>
      <w:r w:rsidRPr="00163443">
        <w:rPr>
          <w:lang w:val="sr-Cyrl-CS"/>
        </w:rPr>
        <w:t>Рок за доношење одлуке о додели уговора је 10 (десет) дана од дана јавног отварања понуда.</w:t>
      </w:r>
    </w:p>
    <w:p w:rsidR="006A2F41" w:rsidRPr="00163443" w:rsidRDefault="006A2F41" w:rsidP="006A2F41">
      <w:pPr>
        <w:jc w:val="both"/>
        <w:outlineLvl w:val="0"/>
        <w:rPr>
          <w:b/>
          <w:lang w:val="sr-Cyrl-CS"/>
        </w:rPr>
      </w:pPr>
      <w:r w:rsidRPr="00163443">
        <w:rPr>
          <w:b/>
          <w:lang w:val="sr-Cyrl-CS"/>
        </w:rPr>
        <w:t>Лице за контакт:</w:t>
      </w:r>
    </w:p>
    <w:p w:rsidR="006A2F41" w:rsidRPr="00163443" w:rsidRDefault="006A2F41" w:rsidP="006A2F41">
      <w:pPr>
        <w:jc w:val="both"/>
        <w:outlineLvl w:val="0"/>
        <w:rPr>
          <w:b/>
          <w:lang w:val="sr-Cyrl-CS"/>
        </w:rPr>
      </w:pPr>
      <w:r>
        <w:rPr>
          <w:rFonts w:eastAsia="Verdana"/>
          <w:lang w:val="sr-Cyrl-CS"/>
        </w:rPr>
        <w:t>Радмила Будисављевић</w:t>
      </w:r>
      <w:r w:rsidRPr="00163443">
        <w:rPr>
          <w:rFonts w:eastAsia="Verdana"/>
          <w:lang w:val="sr-Cyrl-CS"/>
        </w:rPr>
        <w:t>,</w:t>
      </w:r>
      <w:r w:rsidRPr="00F32632">
        <w:rPr>
          <w:lang w:val="sr-Cyrl-CS"/>
        </w:rPr>
        <w:t xml:space="preserve"> </w:t>
      </w:r>
      <w:r w:rsidRPr="00C27DEE">
        <w:rPr>
          <w:lang w:val="sr-Cyrl-CS"/>
        </w:rPr>
        <w:t>е</w:t>
      </w:r>
      <w:r w:rsidRPr="00C27DEE">
        <w:rPr>
          <w:lang w:val="ru-RU"/>
        </w:rPr>
        <w:t>-</w:t>
      </w:r>
      <w:r w:rsidRPr="00C27DEE">
        <w:rPr>
          <w:lang w:val="sr-Cyrl-CS"/>
        </w:rPr>
        <w:t>маил</w:t>
      </w:r>
      <w:r w:rsidRPr="00C27DEE">
        <w:rPr>
          <w:lang w:val="ru-RU"/>
        </w:rPr>
        <w:t>-</w:t>
      </w:r>
      <w:r w:rsidRPr="00C27DEE">
        <w:rPr>
          <w:lang w:val="sr-Cyrl-CS"/>
        </w:rPr>
        <w:t>а</w:t>
      </w:r>
      <w:r w:rsidRPr="00C27DEE">
        <w:rPr>
          <w:lang w:val="ru-RU"/>
        </w:rPr>
        <w:t xml:space="preserve">: </w:t>
      </w:r>
      <w:hyperlink r:id="rId7" w:history="1">
        <w:r w:rsidRPr="003F7E74">
          <w:rPr>
            <w:b/>
            <w:i/>
            <w:color w:val="0000FF"/>
            <w:sz w:val="22"/>
            <w:szCs w:val="20"/>
            <w:u w:val="single"/>
          </w:rPr>
          <w:t>osnikolate@gmail.com</w:t>
        </w:r>
      </w:hyperlink>
    </w:p>
    <w:p w:rsidR="006A2F41" w:rsidRDefault="006A2F41" w:rsidP="006A2F41">
      <w:pPr>
        <w:jc w:val="both"/>
        <w:outlineLvl w:val="0"/>
        <w:rPr>
          <w:rFonts w:eastAsia="Verdana"/>
          <w:lang/>
        </w:rPr>
      </w:pPr>
      <w:r w:rsidRPr="00163443">
        <w:rPr>
          <w:b/>
          <w:noProof/>
          <w:lang w:val="ru-RU"/>
        </w:rPr>
        <w:t>Начин на који понуђач може тражити додатне информације и појашњења</w:t>
      </w:r>
      <w:r w:rsidRPr="00163443">
        <w:rPr>
          <w:rFonts w:eastAsia="Verdana"/>
          <w:lang w:val="ru-RU"/>
        </w:rPr>
        <w:t xml:space="preserve"> </w:t>
      </w:r>
      <w:r w:rsidRPr="00163443">
        <w:rPr>
          <w:rFonts w:eastAsia="Verdana"/>
          <w:lang w:val="sr-Cyrl-CS"/>
        </w:rPr>
        <w:t xml:space="preserve">:  </w:t>
      </w:r>
    </w:p>
    <w:p w:rsidR="006A2F41" w:rsidRPr="00C27DEE" w:rsidRDefault="006A2F41" w:rsidP="006A2F41">
      <w:pPr>
        <w:jc w:val="both"/>
        <w:outlineLvl w:val="0"/>
        <w:rPr>
          <w:rFonts w:eastAsia="Verdana"/>
          <w:lang w:val="sr-Cyrl-CS"/>
        </w:rPr>
      </w:pPr>
      <w:r w:rsidRPr="00C27DEE">
        <w:rPr>
          <w:lang w:val="ru-RU"/>
        </w:rPr>
        <w:t>Понуђач може, у писменом облику,</w:t>
      </w:r>
      <w:r>
        <w:rPr>
          <w:lang w:val="ru-RU"/>
        </w:rPr>
        <w:t xml:space="preserve"> </w:t>
      </w:r>
      <w:r w:rsidRPr="00C27DEE">
        <w:rPr>
          <w:lang w:val="ru-RU"/>
        </w:rPr>
        <w:t xml:space="preserve"> на адресу Наручиоца</w:t>
      </w:r>
      <w:r w:rsidRPr="00C27DEE">
        <w:t xml:space="preserve">- </w:t>
      </w:r>
      <w:r w:rsidRPr="003F7E74">
        <w:rPr>
          <w:noProof/>
          <w:lang/>
        </w:rPr>
        <w:t xml:space="preserve"> </w:t>
      </w:r>
      <w:r w:rsidRPr="003F7E74">
        <w:rPr>
          <w:lang w:val="sr-Cyrl-CS"/>
        </w:rPr>
        <w:t>ОШ ''</w:t>
      </w:r>
      <w:r w:rsidR="006B614F">
        <w:rPr>
          <w:lang w:val="sr-Cyrl-CS"/>
        </w:rPr>
        <w:t>Никола Тесла'', Футошки пут 25</w:t>
      </w:r>
      <w:r w:rsidRPr="003F7E74">
        <w:rPr>
          <w:lang w:val="sr-Cyrl-CS"/>
        </w:rPr>
        <w:t>А</w:t>
      </w:r>
      <w:r w:rsidRPr="003F7E74">
        <w:rPr>
          <w:lang w:val="ru-RU"/>
        </w:rPr>
        <w:t>,</w:t>
      </w:r>
      <w:r w:rsidR="006B614F">
        <w:rPr>
          <w:lang w:val="ru-RU"/>
        </w:rPr>
        <w:t xml:space="preserve"> </w:t>
      </w:r>
      <w:r w:rsidRPr="003F7E74">
        <w:rPr>
          <w:lang w:val="ru-RU"/>
        </w:rPr>
        <w:t>Нови Сад</w:t>
      </w:r>
      <w:r w:rsidRPr="003F7E74">
        <w:rPr>
          <w:noProof/>
          <w:lang w:val="ru-RU"/>
        </w:rPr>
        <w:t xml:space="preserve"> </w:t>
      </w:r>
      <w:r w:rsidRPr="003F7E74">
        <w:rPr>
          <w:noProof/>
          <w:lang w:val="sr-Cyrl-CS"/>
        </w:rPr>
        <w:t>или</w:t>
      </w:r>
      <w:r w:rsidRPr="003F7E74">
        <w:rPr>
          <w:noProof/>
          <w:lang w:val="ru-RU"/>
        </w:rPr>
        <w:t xml:space="preserve"> путем </w:t>
      </w:r>
      <w:r w:rsidRPr="003F7E74">
        <w:rPr>
          <w:noProof/>
          <w:lang w:val="sr-Cyrl-CS"/>
        </w:rPr>
        <w:t>е</w:t>
      </w:r>
      <w:r w:rsidRPr="003F7E74">
        <w:rPr>
          <w:noProof/>
          <w:lang w:val="ru-RU"/>
        </w:rPr>
        <w:t>-</w:t>
      </w:r>
      <w:r w:rsidRPr="003F7E74">
        <w:rPr>
          <w:noProof/>
          <w:lang w:val="sr-Cyrl-CS"/>
        </w:rPr>
        <w:t>маил</w:t>
      </w:r>
      <w:r w:rsidRPr="003F7E74">
        <w:rPr>
          <w:noProof/>
          <w:lang w:val="ru-RU"/>
        </w:rPr>
        <w:t>-</w:t>
      </w:r>
      <w:r w:rsidRPr="003F7E74">
        <w:rPr>
          <w:noProof/>
          <w:lang w:val="sr-Cyrl-CS"/>
        </w:rPr>
        <w:t>а</w:t>
      </w:r>
      <w:r w:rsidRPr="003F7E74">
        <w:rPr>
          <w:noProof/>
          <w:lang w:val="ru-RU"/>
        </w:rPr>
        <w:t xml:space="preserve">: </w:t>
      </w:r>
      <w:r w:rsidRPr="003F7E74">
        <w:rPr>
          <w:sz w:val="22"/>
          <w:szCs w:val="20"/>
        </w:rPr>
        <w:t xml:space="preserve">E-mail: </w:t>
      </w:r>
      <w:hyperlink r:id="rId8" w:history="1">
        <w:r w:rsidRPr="003F7E74">
          <w:rPr>
            <w:b/>
            <w:i/>
            <w:color w:val="0000FF"/>
            <w:sz w:val="22"/>
            <w:szCs w:val="20"/>
            <w:u w:val="single"/>
          </w:rPr>
          <w:t>osnikolate@gmail.com</w:t>
        </w:r>
      </w:hyperlink>
      <w:r w:rsidRPr="00C27DEE">
        <w:t xml:space="preserve"> </w:t>
      </w:r>
      <w:r w:rsidRPr="00C27DEE">
        <w:rPr>
          <w:lang w:val="ru-RU"/>
        </w:rPr>
        <w:t>са назнаком - „Додатне ин</w:t>
      </w:r>
      <w:r>
        <w:rPr>
          <w:lang w:val="ru-RU"/>
        </w:rPr>
        <w:t>формације/појашњења за ЈНМВ – 06/</w:t>
      </w:r>
      <w:r w:rsidR="006B614F">
        <w:rPr>
          <w:lang w:val="ru-RU"/>
        </w:rPr>
        <w:t>2019-</w:t>
      </w:r>
      <w:r w:rsidRPr="00C27DEE">
        <w:rPr>
          <w:lang w:val="ru-RU"/>
        </w:rPr>
        <w:t xml:space="preserve">  </w:t>
      </w:r>
      <w:r w:rsidRPr="00C27DEE">
        <w:rPr>
          <w:lang w:val="sr-Cyrl-CS"/>
        </w:rPr>
        <w:t>услуге осигурања</w:t>
      </w:r>
      <w:r w:rsidRPr="00C27DEE">
        <w:rPr>
          <w:lang w:val="ru-RU"/>
        </w:rPr>
        <w:t xml:space="preserve"> </w:t>
      </w:r>
      <w:r w:rsidR="006B614F">
        <w:rPr>
          <w:lang w:val="ru-RU"/>
        </w:rPr>
        <w:t xml:space="preserve">, </w:t>
      </w:r>
      <w:r w:rsidRPr="00F32632">
        <w:rPr>
          <w:lang w:val="ru-RU"/>
        </w:rPr>
        <w:t>тражити од наручиоца додатне информације или појашњење у вези са припремањем понуде, најкасније 5 дана пре истека рока за подноше понуд</w:t>
      </w:r>
      <w:r w:rsidR="006B614F">
        <w:rPr>
          <w:lang w:val="ru-RU"/>
        </w:rPr>
        <w:t>а, у радно време наручиоца од 08.00-14.00</w:t>
      </w:r>
      <w:r w:rsidRPr="00F32632">
        <w:rPr>
          <w:lang w:val="ru-RU"/>
        </w:rPr>
        <w:t xml:space="preserve"> часова , при чему може да укаже наручиоцу и на евентуално уочене недостатке и неправилности у конкурсној документацији. Наручилац ће у року од три дана од пријема захтева , ту информацију објавити на Порталу јавних набавки и својој интернет страници </w:t>
      </w:r>
      <w:r w:rsidRPr="00C27DEE">
        <w:rPr>
          <w:lang w:val="ru-RU"/>
        </w:rPr>
        <w:t>Тражење додатних информација и појашњења телефонски није дозвољено. Комуникација у поступку јавне набавке одвија се на начин уређен чл. 20. ЗЈН.</w:t>
      </w:r>
    </w:p>
    <w:p w:rsidR="006A2F41" w:rsidRPr="00163443" w:rsidRDefault="006A2F41" w:rsidP="006A2F41">
      <w:pPr>
        <w:jc w:val="both"/>
        <w:rPr>
          <w:rFonts w:eastAsia="Verdana"/>
          <w:lang w:val="sr-Latn-CS"/>
        </w:rPr>
      </w:pPr>
    </w:p>
    <w:p w:rsidR="006A2F41" w:rsidRPr="00BE4FF3" w:rsidRDefault="006B614F" w:rsidP="006A2F41">
      <w:pPr>
        <w:outlineLvl w:val="0"/>
        <w:rPr>
          <w:b/>
          <w:bCs/>
          <w:u w:val="single"/>
          <w:lang/>
        </w:rPr>
      </w:pPr>
      <w:r>
        <w:rPr>
          <w:b/>
          <w:bCs/>
          <w:u w:val="single"/>
          <w:lang w:val="sr-Cyrl-CS"/>
        </w:rPr>
        <w:t>Комисија</w:t>
      </w:r>
      <w:r w:rsidR="006A2F41">
        <w:rPr>
          <w:b/>
          <w:bCs/>
          <w:u w:val="single"/>
          <w:lang w:val="sr-Cyrl-CS"/>
        </w:rPr>
        <w:t xml:space="preserve"> за јавне набавке </w:t>
      </w:r>
    </w:p>
    <w:p w:rsidR="006A2F41" w:rsidRPr="00BE4FF3" w:rsidRDefault="006A2F41" w:rsidP="006A2F41">
      <w:pPr>
        <w:rPr>
          <w:lang w:val="sr-Cyrl-CS"/>
        </w:rPr>
      </w:pPr>
    </w:p>
    <w:p w:rsidR="006A2F41" w:rsidRPr="00BE4FF3" w:rsidRDefault="006A2F41" w:rsidP="006A2F41">
      <w:pPr>
        <w:rPr>
          <w:lang w:val="sr-Cyrl-CS"/>
        </w:rPr>
      </w:pPr>
      <w:r w:rsidRPr="00BE4FF3">
        <w:rPr>
          <w:lang w:val="sr-Cyrl-CS"/>
        </w:rPr>
        <w:t xml:space="preserve">                                                                              </w:t>
      </w:r>
    </w:p>
    <w:p w:rsidR="006A2F41" w:rsidRPr="00BE4FF3" w:rsidRDefault="006A2F41" w:rsidP="006A2F41"/>
    <w:p w:rsidR="006A2F41" w:rsidRDefault="006A2F41" w:rsidP="006A2F41">
      <w:pPr>
        <w:ind w:right="-900"/>
      </w:pPr>
    </w:p>
    <w:p w:rsidR="006A2F41" w:rsidRDefault="006A2F41" w:rsidP="006A2F41">
      <w:pPr>
        <w:ind w:right="-900"/>
      </w:pPr>
    </w:p>
    <w:p w:rsidR="006A2F41" w:rsidRDefault="006A2F41" w:rsidP="006A2F41">
      <w:pPr>
        <w:ind w:left="-540" w:right="-900"/>
      </w:pPr>
    </w:p>
    <w:p w:rsidR="006A2F41" w:rsidRDefault="006A2F41" w:rsidP="006A2F41">
      <w:pPr>
        <w:ind w:left="-540" w:right="-900"/>
      </w:pPr>
    </w:p>
    <w:p w:rsidR="003E389D" w:rsidRDefault="003E389D"/>
    <w:sectPr w:rsidR="003E389D" w:rsidSect="006A2F41">
      <w:pgSz w:w="12240" w:h="15840"/>
      <w:pgMar w:top="180" w:right="1170" w:bottom="36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6A2F41"/>
    <w:rsid w:val="003E389D"/>
    <w:rsid w:val="006A2F41"/>
    <w:rsid w:val="006B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nikola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nikola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nikolate@gmail.com" TargetMode="External"/><Relationship Id="rId5" Type="http://schemas.openxmlformats.org/officeDocument/2006/relationships/hyperlink" Target="mailto:osnikolat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2019-05-27T09:28:00Z</dcterms:created>
  <dcterms:modified xsi:type="dcterms:W3CDTF">2019-05-27T09:45:00Z</dcterms:modified>
</cp:coreProperties>
</file>